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45" w:rsidRPr="00014B45" w:rsidRDefault="00014B45" w:rsidP="00014B45">
      <w:pPr>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b/>
          <w:bCs/>
          <w:sz w:val="28"/>
          <w:szCs w:val="28"/>
          <w:lang w:eastAsia="ru-RU"/>
        </w:rPr>
        <w:t>Советы родителям при выполнении ребенком домашнего задания</w:t>
      </w:r>
    </w:p>
    <w:p w:rsidR="00014B45" w:rsidRPr="00014B45" w:rsidRDefault="00014B45" w:rsidP="00014B45">
      <w:pPr>
        <w:spacing w:beforeAutospacing="1" w:after="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b/>
          <w:bCs/>
          <w:sz w:val="28"/>
          <w:szCs w:val="28"/>
          <w:lang w:eastAsia="ru-RU"/>
        </w:rPr>
        <w:t> </w:t>
      </w:r>
      <w:r w:rsidRPr="00014B45">
        <w:rPr>
          <w:rFonts w:ascii="Times New Roman" w:eastAsia="Times New Roman" w:hAnsi="Times New Roman" w:cs="Times New Roman"/>
          <w:sz w:val="28"/>
          <w:szCs w:val="28"/>
          <w:lang w:eastAsia="ru-RU"/>
        </w:rPr>
        <w:t>Родители всегда пытаются помочь своим детям в приготовлении уроков. Эта помощь варьируется от отдельных кратких объяснений до полного выполнения задания вместо ребёнка. В любом случае возникает масса проблем. В попытках справиться с ними родители используют различные методы:</w:t>
      </w:r>
    </w:p>
    <w:p w:rsidR="00014B45" w:rsidRPr="00014B45" w:rsidRDefault="00014B45" w:rsidP="00014B45">
      <w:pPr>
        <w:spacing w:before="100" w:beforeAutospacing="1" w:after="100" w:afterAutospacing="1" w:line="240" w:lineRule="auto"/>
        <w:ind w:firstLine="567"/>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014B45">
        <w:rPr>
          <w:rFonts w:ascii="Times New Roman" w:eastAsia="Times New Roman" w:hAnsi="Times New Roman" w:cs="Times New Roman"/>
          <w:sz w:val="28"/>
          <w:szCs w:val="28"/>
          <w:lang w:eastAsia="ru-RU"/>
        </w:rPr>
        <w:t>одкуп</w:t>
      </w:r>
    </w:p>
    <w:p w:rsidR="00014B45" w:rsidRPr="00014B45" w:rsidRDefault="00014B45" w:rsidP="00014B45">
      <w:pPr>
        <w:spacing w:before="100" w:beforeAutospacing="1" w:after="100" w:afterAutospacing="1" w:line="240" w:lineRule="auto"/>
        <w:ind w:firstLine="567"/>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014B45">
        <w:rPr>
          <w:rFonts w:ascii="Times New Roman" w:eastAsia="Times New Roman" w:hAnsi="Times New Roman" w:cs="Times New Roman"/>
          <w:sz w:val="28"/>
          <w:szCs w:val="28"/>
          <w:lang w:eastAsia="ru-RU"/>
        </w:rPr>
        <w:t>грозы</w:t>
      </w:r>
    </w:p>
    <w:p w:rsidR="00014B45" w:rsidRPr="00014B45" w:rsidRDefault="00014B45" w:rsidP="00014B45">
      <w:pPr>
        <w:spacing w:before="100" w:beforeAutospacing="1" w:after="100" w:afterAutospacing="1" w:line="240" w:lineRule="auto"/>
        <w:ind w:firstLine="567"/>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014B45">
        <w:rPr>
          <w:rFonts w:ascii="Times New Roman" w:eastAsia="Times New Roman" w:hAnsi="Times New Roman" w:cs="Times New Roman"/>
          <w:sz w:val="28"/>
          <w:szCs w:val="28"/>
          <w:lang w:eastAsia="ru-RU"/>
        </w:rPr>
        <w:t>аказание</w:t>
      </w:r>
    </w:p>
    <w:p w:rsidR="00014B45" w:rsidRPr="00014B45" w:rsidRDefault="00014B45" w:rsidP="00014B45">
      <w:pPr>
        <w:spacing w:before="100" w:beforeAutospacing="1" w:after="100" w:afterAutospacing="1" w:line="240" w:lineRule="auto"/>
        <w:ind w:firstLine="567"/>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014B45">
        <w:rPr>
          <w:rFonts w:ascii="Times New Roman" w:eastAsia="Times New Roman" w:hAnsi="Times New Roman" w:cs="Times New Roman"/>
          <w:sz w:val="28"/>
          <w:szCs w:val="28"/>
          <w:lang w:eastAsia="ru-RU"/>
        </w:rPr>
        <w:t>ассуждения.</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Мотивы взрослых вполне объяснимы. Разве можно найти что-то плохое в естественной родительской озабоченности? Однако очень часто родители только усугубляют школьные стрессы своих детей.</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Если принять во внимание требования, предъявляемые в школе  к выполнению заданий, беспокойство многих ребят относительно одобрения своих действий со стороны учителей и страх потерпеть неудачу перед классом, то становится ясно, что школьники надеются спокойно отдохнуть дома. Однако этого не происходит – родители «стоят у них над душой» во время выполнения домашних заданий, не позволяя расслабиться. Это сродни ситуации, когда работающий человек, получив долю стресса на рабочем месте, возвращается домой  в такую же напряжённую обстановку. Подумайте, сколько времени вы сможете выдержать подобную ситуацию? Не достигнув успехов, многие родители отправляются в школу в надеже получить советы от учителей по поводу того, как помочь своим детям в приготовлении уроков. Ниже приведены рекомендации, призванных помочь школьниками  в процессе выполнения домашних заданий, предотвратить фрустрацию, гнев и разочарование взрослых и детей.</w:t>
      </w:r>
    </w:p>
    <w:p w:rsidR="00014B45" w:rsidRPr="00014B45" w:rsidRDefault="00014B45" w:rsidP="00014B45">
      <w:pPr>
        <w:numPr>
          <w:ilvl w:val="0"/>
          <w:numId w:val="1"/>
        </w:numPr>
        <w:spacing w:beforeAutospacing="1" w:after="0" w:afterAutospacing="1" w:line="240" w:lineRule="auto"/>
        <w:ind w:firstLine="567"/>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 </w:t>
      </w:r>
      <w:r w:rsidRPr="00014B45">
        <w:rPr>
          <w:rFonts w:ascii="Times New Roman" w:eastAsia="Times New Roman" w:hAnsi="Times New Roman" w:cs="Times New Roman"/>
          <w:b/>
          <w:bCs/>
          <w:sz w:val="28"/>
          <w:szCs w:val="28"/>
          <w:lang w:eastAsia="ru-RU"/>
        </w:rPr>
        <w:t>Выполнение распорядка дня</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Многим детям помогает соблюдение  чёткого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Детям надо заранее решить, делат</w:t>
      </w:r>
      <w:r>
        <w:rPr>
          <w:rFonts w:ascii="Times New Roman" w:eastAsia="Times New Roman" w:hAnsi="Times New Roman" w:cs="Times New Roman"/>
          <w:sz w:val="28"/>
          <w:szCs w:val="28"/>
          <w:lang w:eastAsia="ru-RU"/>
        </w:rPr>
        <w:t>ь ли им уроки сразу после приход</w:t>
      </w:r>
      <w:r w:rsidRPr="00014B45">
        <w:rPr>
          <w:rFonts w:ascii="Times New Roman" w:eastAsia="Times New Roman" w:hAnsi="Times New Roman" w:cs="Times New Roman"/>
          <w:sz w:val="28"/>
          <w:szCs w:val="28"/>
          <w:lang w:eastAsia="ru-RU"/>
        </w:rPr>
        <w:t xml:space="preserve">а из школы или, например, после ужина. Однако, после того как примерное время выполнения домашних заданий определено, нужно придерживаться расписания настолько чётко, насколько это возможно. Чёткое выполнение распорядка дня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ежедневного расписания. Заметим, что время, отведённое на её выполнение, не </w:t>
      </w:r>
      <w:r w:rsidRPr="00014B45">
        <w:rPr>
          <w:rFonts w:ascii="Times New Roman" w:eastAsia="Times New Roman" w:hAnsi="Times New Roman" w:cs="Times New Roman"/>
          <w:sz w:val="28"/>
          <w:szCs w:val="28"/>
          <w:lang w:eastAsia="ru-RU"/>
        </w:rPr>
        <w:lastRenderedPageBreak/>
        <w:t>должно ничем прерываться. Телефонные звонки, телепередачи и все остальное может подождать, пока работа не будет завершена.</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Вечером родителям следует обязательно проверить выполненную домашнюю работу. Многие дети очень волнуются, боясь принести в школу задания, выполненные с ошибками. Поэтому очень важно, чтобы родители регулярно проверяли  работу. Такое поведение взрослых порождает у ребёнка ощущение завершённости работы, является признаком доброжелательного внимания родителей,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 Однако если ребёнок не понял какой-то определённый материал, то родителям нужно сообщить об этом учителю.</w:t>
      </w:r>
    </w:p>
    <w:p w:rsidR="00014B45" w:rsidRPr="00014B45" w:rsidRDefault="00014B45" w:rsidP="00014B45">
      <w:pPr>
        <w:pStyle w:val="a6"/>
        <w:numPr>
          <w:ilvl w:val="0"/>
          <w:numId w:val="8"/>
        </w:numPr>
        <w:spacing w:beforeAutospacing="1" w:after="0" w:afterAutospacing="1" w:line="240" w:lineRule="auto"/>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b/>
          <w:bCs/>
          <w:sz w:val="28"/>
          <w:szCs w:val="28"/>
          <w:lang w:eastAsia="ru-RU"/>
        </w:rPr>
        <w:t>Распределение  заданий по степени сложности.</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Для некоторых детей  является проблемой сделать выбор, с какого задания начинать выполнение домашней работы. Они могут очень долго мучиться над её решением. Целесообразно предложить им начинать выполнение заданий с самих лёгких. Таким образом, у ребят оказывается выполненными большее количество задач и упражнений, что порождает чувство удовлетворённости.</w:t>
      </w:r>
    </w:p>
    <w:p w:rsidR="00014B45" w:rsidRPr="00014B45" w:rsidRDefault="00014B45" w:rsidP="00014B45">
      <w:pPr>
        <w:numPr>
          <w:ilvl w:val="0"/>
          <w:numId w:val="2"/>
        </w:numPr>
        <w:spacing w:beforeAutospacing="1" w:after="0" w:afterAutospacing="1" w:line="240" w:lineRule="auto"/>
        <w:ind w:firstLine="567"/>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 </w:t>
      </w:r>
      <w:r w:rsidRPr="00014B45">
        <w:rPr>
          <w:rFonts w:ascii="Times New Roman" w:eastAsia="Times New Roman" w:hAnsi="Times New Roman" w:cs="Times New Roman"/>
          <w:b/>
          <w:bCs/>
          <w:sz w:val="28"/>
          <w:szCs w:val="28"/>
          <w:lang w:eastAsia="ru-RU"/>
        </w:rPr>
        <w:t>Родителям не следует сидеть рядом с ребёнком всё время, пока он делает уроки.</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как только родитель отходит. Часто такие несамостоятельные школьники не справляются   с классной работой, принося недоделанные задания домой.</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ребёнка,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p>
    <w:p w:rsidR="00014B45" w:rsidRPr="00014B45" w:rsidRDefault="00014B45" w:rsidP="00014B45">
      <w:pPr>
        <w:numPr>
          <w:ilvl w:val="0"/>
          <w:numId w:val="3"/>
        </w:numPr>
        <w:spacing w:beforeAutospacing="1" w:after="0" w:afterAutospacing="1" w:line="240" w:lineRule="auto"/>
        <w:ind w:firstLine="567"/>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 </w:t>
      </w:r>
      <w:r w:rsidRPr="00014B45">
        <w:rPr>
          <w:rFonts w:ascii="Times New Roman" w:eastAsia="Times New Roman" w:hAnsi="Times New Roman" w:cs="Times New Roman"/>
          <w:b/>
          <w:bCs/>
          <w:sz w:val="28"/>
          <w:szCs w:val="28"/>
          <w:lang w:eastAsia="ru-RU"/>
        </w:rPr>
        <w:t>Сначала проверить то, что выполнено правильно.</w:t>
      </w:r>
    </w:p>
    <w:p w:rsidR="00014B45" w:rsidRPr="00014B45" w:rsidRDefault="00014B45" w:rsidP="00014B45">
      <w:pPr>
        <w:spacing w:beforeAutospacing="1" w:after="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ребёнку:  </w:t>
      </w:r>
      <w:r w:rsidRPr="00014B45">
        <w:rPr>
          <w:rFonts w:ascii="Times New Roman" w:eastAsia="Times New Roman" w:hAnsi="Times New Roman" w:cs="Times New Roman"/>
          <w:i/>
          <w:iCs/>
          <w:sz w:val="28"/>
          <w:szCs w:val="28"/>
          <w:lang w:eastAsia="ru-RU"/>
        </w:rPr>
        <w:t xml:space="preserve">«Я думаю, что если ты ещё раз проверишь этот пример, то у тебя может получиться несколько другой </w:t>
      </w:r>
      <w:r w:rsidRPr="00014B45">
        <w:rPr>
          <w:rFonts w:ascii="Times New Roman" w:eastAsia="Times New Roman" w:hAnsi="Times New Roman" w:cs="Times New Roman"/>
          <w:i/>
          <w:iCs/>
          <w:sz w:val="28"/>
          <w:szCs w:val="28"/>
          <w:lang w:eastAsia="ru-RU"/>
        </w:rPr>
        <w:lastRenderedPageBreak/>
        <w:t>ответ». </w:t>
      </w:r>
      <w:r w:rsidRPr="00014B45">
        <w:rPr>
          <w:rFonts w:ascii="Times New Roman" w:eastAsia="Times New Roman" w:hAnsi="Times New Roman" w:cs="Times New Roman"/>
          <w:sz w:val="28"/>
          <w:szCs w:val="28"/>
          <w:lang w:eastAsia="ru-RU"/>
        </w:rPr>
        <w:t>Это побудит ученика вернуться к заданию без отвращения и чувства бессилия.</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Если родитель начнет проверку домашнего задания с разбора ошибок, да ещё и рассердится, то ребёнок, вместо исправления недочётов, будет переживать, что вызвал неудовольствие взрослого.</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всё сделано без ошибок или как можно быстрее исправить погрешности в работе.  Таким образом, ребёнок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ребёнок начал что–то    делать неправильно, то он имеет возможность сразу обнаружить  и объяснить ошибку. Это означает, что школьнику не придётся переделывать всё задание целиком.</w:t>
      </w:r>
    </w:p>
    <w:p w:rsidR="00014B45" w:rsidRPr="00014B45" w:rsidRDefault="00014B45" w:rsidP="00014B45">
      <w:pPr>
        <w:numPr>
          <w:ilvl w:val="0"/>
          <w:numId w:val="4"/>
        </w:numPr>
        <w:spacing w:beforeAutospacing="1" w:after="0" w:afterAutospacing="1" w:line="240" w:lineRule="auto"/>
        <w:ind w:firstLine="567"/>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 </w:t>
      </w:r>
      <w:r w:rsidRPr="00014B45">
        <w:rPr>
          <w:rFonts w:ascii="Times New Roman" w:eastAsia="Times New Roman" w:hAnsi="Times New Roman" w:cs="Times New Roman"/>
          <w:b/>
          <w:bCs/>
          <w:sz w:val="28"/>
          <w:szCs w:val="28"/>
          <w:lang w:eastAsia="ru-RU"/>
        </w:rPr>
        <w:t>Не следует разрешать школьнику сидеть за уроками весь вечер напролёт.</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Иногда родители разрешают ребёнку сидеть над домашним заданием несколько часов подряд. Это вполне нормально, если школьник все это время действительно работает и задание, в самом деле, требует столько времени на выполнение. Однако если взрослый видит, что за час или два ребёнок почти не продвинулся в его выполнении, тот надо прекратить бесполезное занятие. В таком случае целесообразно написать учителю записку, объясняя происшедшее, или встретиться с педагогом.</w:t>
      </w:r>
    </w:p>
    <w:p w:rsidR="00014B45" w:rsidRPr="00014B45" w:rsidRDefault="00014B45" w:rsidP="00014B45">
      <w:pPr>
        <w:spacing w:before="100" w:beforeAutospacing="1" w:after="100" w:afterAutospacing="1" w:line="240" w:lineRule="auto"/>
        <w:ind w:firstLine="567"/>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Каковы причины  неспособности школьника справиться с заданием дома?</w:t>
      </w:r>
    </w:p>
    <w:p w:rsidR="00014B45" w:rsidRPr="00014B45" w:rsidRDefault="00014B45" w:rsidP="00014B45">
      <w:pPr>
        <w:numPr>
          <w:ilvl w:val="0"/>
          <w:numId w:val="5"/>
        </w:num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Он мог просто не понять новый материал, и поэтому был не в состоянии выполнить домашнее задание.</w:t>
      </w:r>
    </w:p>
    <w:p w:rsidR="00014B45" w:rsidRPr="00014B45" w:rsidRDefault="00014B45" w:rsidP="00014B45">
      <w:pPr>
        <w:numPr>
          <w:ilvl w:val="0"/>
          <w:numId w:val="5"/>
        </w:num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Возможно, у ребёнка уже сформировалось чувство беспомощности. В этом случае, если он не будет долго сидеть над заданием, велика вероятность, что оно будет выполнено родителями.</w:t>
      </w:r>
    </w:p>
    <w:p w:rsidR="00014B45" w:rsidRPr="00014B45" w:rsidRDefault="00014B45" w:rsidP="00014B45">
      <w:pPr>
        <w:numPr>
          <w:ilvl w:val="0"/>
          <w:numId w:val="5"/>
        </w:num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 xml:space="preserve">У ребёнка могут быть серьёзные проблемы с обучением в целом, например, о причине </w:t>
      </w:r>
      <w:proofErr w:type="spellStart"/>
      <w:r w:rsidRPr="00014B45">
        <w:rPr>
          <w:rFonts w:ascii="Times New Roman" w:eastAsia="Times New Roman" w:hAnsi="Times New Roman" w:cs="Times New Roman"/>
          <w:sz w:val="28"/>
          <w:szCs w:val="28"/>
          <w:lang w:eastAsia="ru-RU"/>
        </w:rPr>
        <w:t>несформированности</w:t>
      </w:r>
      <w:proofErr w:type="spellEnd"/>
      <w:r w:rsidRPr="00014B45">
        <w:rPr>
          <w:rFonts w:ascii="Times New Roman" w:eastAsia="Times New Roman" w:hAnsi="Times New Roman" w:cs="Times New Roman"/>
          <w:sz w:val="28"/>
          <w:szCs w:val="28"/>
          <w:lang w:eastAsia="ru-RU"/>
        </w:rPr>
        <w:t xml:space="preserve"> необходимых учебных знаний и умений.</w:t>
      </w:r>
    </w:p>
    <w:p w:rsidR="00014B45" w:rsidRPr="00014B45" w:rsidRDefault="00014B45" w:rsidP="00014B45">
      <w:pPr>
        <w:numPr>
          <w:ilvl w:val="0"/>
          <w:numId w:val="5"/>
        </w:num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Ученик не в состоянии справиться с большим объёмом задания.</w:t>
      </w:r>
    </w:p>
    <w:p w:rsidR="00014B45" w:rsidRPr="00014B45" w:rsidRDefault="00014B45" w:rsidP="00014B45">
      <w:pPr>
        <w:numPr>
          <w:ilvl w:val="0"/>
          <w:numId w:val="6"/>
        </w:numPr>
        <w:spacing w:beforeAutospacing="1" w:after="0" w:afterAutospacing="1" w:line="240" w:lineRule="auto"/>
        <w:ind w:firstLine="567"/>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 </w:t>
      </w:r>
      <w:r w:rsidRPr="00014B45">
        <w:rPr>
          <w:rFonts w:ascii="Times New Roman" w:eastAsia="Times New Roman" w:hAnsi="Times New Roman" w:cs="Times New Roman"/>
          <w:b/>
          <w:bCs/>
          <w:sz w:val="28"/>
          <w:szCs w:val="28"/>
          <w:lang w:eastAsia="ru-RU"/>
        </w:rPr>
        <w:t>Помощь при заучивании информации из учебника.</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 xml:space="preserve">Часто школьники не знают, на что им надо обращать внимание в процессе чтения учебного текста. В большинстве учебников в конце каждого параграфа есть вопросы. Родителям стоит обсудить их с ребёнком до того, как он начнёт </w:t>
      </w:r>
      <w:r w:rsidRPr="00014B45">
        <w:rPr>
          <w:rFonts w:ascii="Times New Roman" w:eastAsia="Times New Roman" w:hAnsi="Times New Roman" w:cs="Times New Roman"/>
          <w:sz w:val="28"/>
          <w:szCs w:val="28"/>
          <w:lang w:eastAsia="ru-RU"/>
        </w:rPr>
        <w:lastRenderedPageBreak/>
        <w:t>читать учебник. Используя такую тактику, школьник будет знать, на какую важную информацию надо обращать внимание.</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Некоторые дети стремятся запомнить абсолютно всё, что написано в учебнике. Тогда целесообразно дать такому ребёнку карандаш и попросить его отметить слово или предложение, которое, по его мнению, является ответом на один из вопросов.</w:t>
      </w:r>
    </w:p>
    <w:p w:rsidR="00014B45" w:rsidRPr="00014B45" w:rsidRDefault="00014B45" w:rsidP="00014B45">
      <w:pPr>
        <w:numPr>
          <w:ilvl w:val="0"/>
          <w:numId w:val="7"/>
        </w:numPr>
        <w:spacing w:beforeAutospacing="1" w:after="0" w:afterAutospacing="1" w:line="240" w:lineRule="auto"/>
        <w:ind w:firstLine="567"/>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 </w:t>
      </w:r>
      <w:r w:rsidRPr="00014B45">
        <w:rPr>
          <w:rFonts w:ascii="Times New Roman" w:eastAsia="Times New Roman" w:hAnsi="Times New Roman" w:cs="Times New Roman"/>
          <w:b/>
          <w:bCs/>
          <w:sz w:val="28"/>
          <w:szCs w:val="28"/>
          <w:lang w:eastAsia="ru-RU"/>
        </w:rPr>
        <w:t>Родителям стоит обращать внимание на невербальные сигналы, которые они посылают своим детям в ходе выполнения домашнего задания.</w:t>
      </w:r>
    </w:p>
    <w:p w:rsidR="00014B45" w:rsidRPr="00014B45" w:rsidRDefault="00014B45" w:rsidP="00014B45">
      <w:pPr>
        <w:spacing w:before="100" w:beforeAutospacing="1" w:after="100" w:afterAutospacing="1" w:line="240" w:lineRule="auto"/>
        <w:ind w:firstLine="567"/>
        <w:jc w:val="both"/>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Родители часто говорят, что никогда не впадают в гнев и не кричат на своих детей, когда помогают им делать уроки. Однако общение происходит не только на вербальном уровне. Известно, что невербальные способности передачи информации являются не менее значимой частью общения. Поэтому  очень многие сигналы, особенно негативные, могут быть переданы довольно просто, даже если родители сами об этом не подозревают. Гримасы, напряжённость позы, вздохи,  поднятые брови и другие проявления «языка тела» — все это является невербальными ответами на промахи детей. Если они достаточно чутки, то быстро примут эти сигналы. Это только добавит напряжённость в ваши взаимоотношения, связанные с выполнением домашней работы.</w:t>
      </w:r>
    </w:p>
    <w:p w:rsidR="00014B45" w:rsidRPr="00014B45" w:rsidRDefault="00014B45" w:rsidP="00014B45">
      <w:pPr>
        <w:spacing w:before="100" w:beforeAutospacing="1" w:after="100" w:afterAutospacing="1" w:line="240" w:lineRule="auto"/>
        <w:ind w:firstLine="567"/>
        <w:textAlignment w:val="baseline"/>
        <w:rPr>
          <w:rFonts w:ascii="Times New Roman" w:eastAsia="Times New Roman" w:hAnsi="Times New Roman" w:cs="Times New Roman"/>
          <w:sz w:val="28"/>
          <w:szCs w:val="28"/>
          <w:lang w:eastAsia="ru-RU"/>
        </w:rPr>
      </w:pPr>
      <w:r w:rsidRPr="00014B45">
        <w:rPr>
          <w:rFonts w:ascii="Times New Roman" w:eastAsia="Times New Roman" w:hAnsi="Times New Roman" w:cs="Times New Roman"/>
          <w:sz w:val="28"/>
          <w:szCs w:val="28"/>
          <w:lang w:eastAsia="ru-RU"/>
        </w:rPr>
        <w:t>Успехов вам в достижении цели!</w:t>
      </w:r>
    </w:p>
    <w:p w:rsidR="007A4B3C" w:rsidRPr="00014B45" w:rsidRDefault="007A4B3C" w:rsidP="00014B45">
      <w:pPr>
        <w:spacing w:line="240" w:lineRule="auto"/>
        <w:ind w:firstLine="567"/>
        <w:rPr>
          <w:rFonts w:ascii="Times New Roman" w:hAnsi="Times New Roman" w:cs="Times New Roman"/>
          <w:sz w:val="28"/>
          <w:szCs w:val="28"/>
        </w:rPr>
      </w:pPr>
    </w:p>
    <w:sectPr w:rsidR="007A4B3C" w:rsidRPr="00014B45" w:rsidSect="00014B4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BD3"/>
    <w:multiLevelType w:val="multilevel"/>
    <w:tmpl w:val="DE1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92E32"/>
    <w:multiLevelType w:val="multilevel"/>
    <w:tmpl w:val="FA28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AD3D0C"/>
    <w:multiLevelType w:val="multilevel"/>
    <w:tmpl w:val="70D6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D4731C"/>
    <w:multiLevelType w:val="multilevel"/>
    <w:tmpl w:val="A50C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841ADB"/>
    <w:multiLevelType w:val="multilevel"/>
    <w:tmpl w:val="D9BC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546374"/>
    <w:multiLevelType w:val="multilevel"/>
    <w:tmpl w:val="6EE2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5F189F"/>
    <w:multiLevelType w:val="multilevel"/>
    <w:tmpl w:val="A562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873189"/>
    <w:multiLevelType w:val="hybridMultilevel"/>
    <w:tmpl w:val="2E8E67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4B45"/>
    <w:rsid w:val="00014B45"/>
    <w:rsid w:val="007A4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B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4B45"/>
    <w:rPr>
      <w:b/>
      <w:bCs/>
    </w:rPr>
  </w:style>
  <w:style w:type="character" w:customStyle="1" w:styleId="apple-converted-space">
    <w:name w:val="apple-converted-space"/>
    <w:basedOn w:val="a0"/>
    <w:rsid w:val="00014B45"/>
  </w:style>
  <w:style w:type="character" w:styleId="a5">
    <w:name w:val="Emphasis"/>
    <w:basedOn w:val="a0"/>
    <w:uiPriority w:val="20"/>
    <w:qFormat/>
    <w:rsid w:val="00014B45"/>
    <w:rPr>
      <w:i/>
      <w:iCs/>
    </w:rPr>
  </w:style>
  <w:style w:type="paragraph" w:styleId="a6">
    <w:name w:val="List Paragraph"/>
    <w:basedOn w:val="a"/>
    <w:uiPriority w:val="34"/>
    <w:qFormat/>
    <w:rsid w:val="00014B45"/>
    <w:pPr>
      <w:ind w:left="720"/>
      <w:contextualSpacing/>
    </w:pPr>
  </w:style>
</w:styles>
</file>

<file path=word/webSettings.xml><?xml version="1.0" encoding="utf-8"?>
<w:webSettings xmlns:r="http://schemas.openxmlformats.org/officeDocument/2006/relationships" xmlns:w="http://schemas.openxmlformats.org/wordprocessingml/2006/main">
  <w:divs>
    <w:div w:id="9060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1216</Words>
  <Characters>6936</Characters>
  <Application>Microsoft Office Word</Application>
  <DocSecurity>0</DocSecurity>
  <Lines>57</Lines>
  <Paragraphs>16</Paragraphs>
  <ScaleCrop>false</ScaleCrop>
  <Company>Reanimator Extreme Edition</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2015-08-12T12:38:00Z</dcterms:created>
  <dcterms:modified xsi:type="dcterms:W3CDTF">2015-08-12T12:42:00Z</dcterms:modified>
</cp:coreProperties>
</file>